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F25B" w14:textId="77777777" w:rsidR="00B705CD" w:rsidRPr="003346DF" w:rsidRDefault="00B705CD" w:rsidP="00B705CD">
      <w:pPr>
        <w:jc w:val="both"/>
        <w:rPr>
          <w:rFonts w:ascii="Times New Roman" w:hAnsi="Times New Roman" w:cs="Times New Roman"/>
        </w:rPr>
      </w:pPr>
    </w:p>
    <w:p w14:paraId="5E414F4B" w14:textId="77777777" w:rsidR="00B705CD" w:rsidRPr="003346DF" w:rsidRDefault="00B705CD" w:rsidP="00B705CD">
      <w:pPr>
        <w:pStyle w:val="LO-normal"/>
        <w:rPr>
          <w:rFonts w:eastAsia="Times New Roman" w:cs="Times New Roman"/>
          <w:bCs/>
          <w:color w:val="000000"/>
          <w:sz w:val="24"/>
          <w:szCs w:val="24"/>
          <w:u w:val="single"/>
        </w:rPr>
      </w:pPr>
    </w:p>
    <w:p w14:paraId="0A8BDFF8" w14:textId="77777777" w:rsidR="00B705CD" w:rsidRPr="003346DF" w:rsidRDefault="00B705CD" w:rsidP="00B705CD">
      <w:pPr>
        <w:pStyle w:val="LO-normal"/>
        <w:jc w:val="center"/>
        <w:rPr>
          <w:rFonts w:eastAsia="Times New Roman" w:cs="Times New Roman"/>
          <w:bCs/>
          <w:color w:val="000000"/>
          <w:sz w:val="24"/>
          <w:szCs w:val="24"/>
          <w:u w:val="single"/>
        </w:rPr>
      </w:pPr>
    </w:p>
    <w:p w14:paraId="331BD9E7" w14:textId="77777777" w:rsidR="00B705CD" w:rsidRPr="003346DF" w:rsidRDefault="00B705CD" w:rsidP="00B705CD">
      <w:pPr>
        <w:pStyle w:val="LO-normal"/>
        <w:jc w:val="center"/>
        <w:rPr>
          <w:rFonts w:cs="Times New Roman"/>
          <w:bCs/>
          <w:sz w:val="24"/>
          <w:szCs w:val="24"/>
        </w:rPr>
      </w:pPr>
      <w:r w:rsidRPr="003346DF">
        <w:rPr>
          <w:rFonts w:eastAsia="Times New Roman" w:cs="Times New Roman"/>
          <w:bCs/>
          <w:color w:val="000000"/>
          <w:sz w:val="24"/>
          <w:szCs w:val="24"/>
          <w:u w:val="single"/>
        </w:rPr>
        <w:t>Regulamin</w:t>
      </w:r>
    </w:p>
    <w:p w14:paraId="4E833E38" w14:textId="77777777" w:rsidR="00B705CD" w:rsidRPr="003346DF" w:rsidRDefault="00B705CD" w:rsidP="00B705CD">
      <w:pPr>
        <w:pStyle w:val="LO-normal"/>
        <w:jc w:val="center"/>
        <w:rPr>
          <w:rFonts w:cs="Times New Roman"/>
          <w:bCs/>
          <w:sz w:val="24"/>
          <w:szCs w:val="24"/>
        </w:rPr>
      </w:pPr>
      <w:r w:rsidRPr="003346DF">
        <w:rPr>
          <w:rFonts w:eastAsia="Times New Roman" w:cs="Times New Roman"/>
          <w:bCs/>
          <w:sz w:val="24"/>
          <w:szCs w:val="24"/>
        </w:rPr>
        <w:t>Szkolnego Koła Wolontariatu</w:t>
      </w:r>
    </w:p>
    <w:p w14:paraId="1BF6D93D" w14:textId="77777777" w:rsidR="00B705CD" w:rsidRPr="003346DF" w:rsidRDefault="00B705CD" w:rsidP="00B705CD">
      <w:pPr>
        <w:pStyle w:val="LO-normal"/>
        <w:jc w:val="center"/>
        <w:rPr>
          <w:rFonts w:cs="Times New Roman"/>
          <w:bCs/>
          <w:sz w:val="24"/>
          <w:szCs w:val="24"/>
        </w:rPr>
      </w:pPr>
      <w:r w:rsidRPr="003346DF">
        <w:rPr>
          <w:rFonts w:eastAsia="Times New Roman" w:cs="Times New Roman"/>
          <w:bCs/>
          <w:color w:val="000000"/>
          <w:sz w:val="24"/>
          <w:szCs w:val="24"/>
        </w:rPr>
        <w:t>w Szkole Podstawowej  nr2</w:t>
      </w:r>
    </w:p>
    <w:p w14:paraId="67F8CC67" w14:textId="77777777" w:rsidR="00B705CD" w:rsidRPr="003346DF" w:rsidRDefault="00B705CD" w:rsidP="00B705CD">
      <w:pPr>
        <w:pStyle w:val="LO-normal"/>
        <w:jc w:val="center"/>
        <w:rPr>
          <w:rFonts w:cs="Times New Roman"/>
          <w:bCs/>
          <w:sz w:val="24"/>
          <w:szCs w:val="24"/>
        </w:rPr>
      </w:pPr>
      <w:r w:rsidRPr="003346DF">
        <w:rPr>
          <w:rFonts w:eastAsia="Times New Roman" w:cs="Times New Roman"/>
          <w:bCs/>
          <w:color w:val="000000"/>
          <w:sz w:val="24"/>
          <w:szCs w:val="24"/>
        </w:rPr>
        <w:t>im.  Gustawa Morcinka w Miasteczku Śląskim</w:t>
      </w:r>
    </w:p>
    <w:p w14:paraId="4EC6840D" w14:textId="77777777" w:rsidR="00B705CD" w:rsidRPr="003346DF" w:rsidRDefault="00B705CD" w:rsidP="00B705CD">
      <w:pPr>
        <w:pStyle w:val="LO-normal"/>
        <w:spacing w:before="280" w:after="280"/>
        <w:rPr>
          <w:rFonts w:cs="Times New Roman"/>
          <w:bCs/>
          <w:sz w:val="24"/>
          <w:szCs w:val="24"/>
        </w:rPr>
      </w:pPr>
      <w:r w:rsidRPr="003346DF">
        <w:rPr>
          <w:rFonts w:eastAsia="Times New Roman" w:cs="Times New Roman"/>
          <w:bCs/>
          <w:color w:val="000000"/>
          <w:sz w:val="24"/>
          <w:szCs w:val="24"/>
        </w:rPr>
        <w:t xml:space="preserve">                     </w:t>
      </w:r>
    </w:p>
    <w:p w14:paraId="30C4D17F" w14:textId="77777777" w:rsidR="00B705CD" w:rsidRPr="003346DF" w:rsidRDefault="00B705CD" w:rsidP="00B705CD">
      <w:pPr>
        <w:pStyle w:val="LO-normal"/>
        <w:jc w:val="center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Ustawa z 14 grudnia 2016 r. ustawę – Prawo oświatowe (</w:t>
      </w:r>
      <w:r>
        <w:rPr>
          <w:rFonts w:eastAsia="Times New Roman" w:cs="Times New Roman"/>
          <w:color w:val="000000"/>
          <w:sz w:val="24"/>
          <w:szCs w:val="24"/>
        </w:rPr>
        <w:t>tekst jednolity</w:t>
      </w:r>
      <w:r w:rsidRPr="00875056">
        <w:rPr>
          <w:rFonts w:hint="eastAsia"/>
        </w:rPr>
        <w:t xml:space="preserve"> </w:t>
      </w:r>
      <w:r w:rsidRPr="00875056">
        <w:rPr>
          <w:rFonts w:eastAsia="Times New Roman" w:cs="Times New Roman" w:hint="eastAsia"/>
          <w:color w:val="000000"/>
          <w:sz w:val="24"/>
          <w:szCs w:val="24"/>
        </w:rPr>
        <w:t>Dz.U. 2023 poz. 900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346DF">
        <w:rPr>
          <w:rFonts w:eastAsia="Times New Roman" w:cs="Times New Roman"/>
          <w:color w:val="000000"/>
          <w:sz w:val="24"/>
          <w:szCs w:val="24"/>
        </w:rPr>
        <w:t xml:space="preserve">) - art. 2 </w:t>
      </w:r>
      <w:r>
        <w:rPr>
          <w:rFonts w:eastAsia="Times New Roman" w:cs="Times New Roman"/>
          <w:color w:val="000000"/>
          <w:sz w:val="24"/>
          <w:szCs w:val="24"/>
        </w:rPr>
        <w:t xml:space="preserve">pkt. 2 </w:t>
      </w:r>
      <w:r w:rsidRPr="003346DF">
        <w:rPr>
          <w:rFonts w:eastAsia="Times New Roman" w:cs="Times New Roman"/>
          <w:color w:val="000000"/>
          <w:sz w:val="24"/>
          <w:szCs w:val="24"/>
        </w:rPr>
        <w:t>, art. 68 ust. 1 pkt 9, art. 85 ust. 6 i 7, art. 98 ust. 1 pkt 21.</w:t>
      </w:r>
    </w:p>
    <w:p w14:paraId="09A5C8C3" w14:textId="77777777" w:rsidR="00B705CD" w:rsidRPr="003346DF" w:rsidRDefault="00B705CD" w:rsidP="00B705CD">
      <w:pPr>
        <w:pStyle w:val="LO-normal"/>
        <w:jc w:val="center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 xml:space="preserve">Ustawa z 24 kwietnia 2003 r. o działalności pożytku publicznego i o wolontariacie (tekst jedn.: </w:t>
      </w:r>
      <w:r w:rsidRPr="00875056">
        <w:rPr>
          <w:rFonts w:eastAsia="Times New Roman" w:cs="Times New Roman" w:hint="eastAsia"/>
          <w:color w:val="000000"/>
          <w:sz w:val="24"/>
          <w:szCs w:val="24"/>
        </w:rPr>
        <w:t>Dz.U. 2023 poz. 571</w:t>
      </w:r>
      <w:r>
        <w:rPr>
          <w:rFonts w:eastAsia="Times New Roman" w:cs="Times New Roman"/>
          <w:color w:val="000000"/>
          <w:sz w:val="24"/>
          <w:szCs w:val="24"/>
        </w:rPr>
        <w:t>)</w:t>
      </w:r>
    </w:p>
    <w:p w14:paraId="3813893A" w14:textId="77777777" w:rsidR="00B705CD" w:rsidRPr="003346DF" w:rsidRDefault="00B705CD" w:rsidP="00B705CD">
      <w:pPr>
        <w:pStyle w:val="LO-normal"/>
        <w:jc w:val="center"/>
        <w:rPr>
          <w:rFonts w:eastAsia="Times New Roman" w:cs="Times New Roman"/>
          <w:color w:val="000000"/>
          <w:sz w:val="24"/>
          <w:szCs w:val="24"/>
          <w:u w:val="single"/>
        </w:rPr>
      </w:pPr>
    </w:p>
    <w:p w14:paraId="60844C3C" w14:textId="77777777" w:rsidR="00B705CD" w:rsidRPr="003346DF" w:rsidRDefault="00B705CD" w:rsidP="00B705CD">
      <w:pPr>
        <w:pStyle w:val="LO-normal"/>
        <w:jc w:val="center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„</w:t>
      </w:r>
      <w:r w:rsidRPr="003346DF">
        <w:rPr>
          <w:rFonts w:eastAsia="Times New Roman" w:cs="Times New Roman"/>
          <w:i/>
          <w:color w:val="000000"/>
          <w:sz w:val="24"/>
          <w:szCs w:val="24"/>
        </w:rPr>
        <w:t>Ważny jest rodzaj pomocy, którą się oferuje,</w:t>
      </w:r>
    </w:p>
    <w:p w14:paraId="4E6D95A7" w14:textId="77777777" w:rsidR="00B705CD" w:rsidRPr="003346DF" w:rsidRDefault="00B705CD" w:rsidP="00B705CD">
      <w:pPr>
        <w:pStyle w:val="LO-normal"/>
        <w:jc w:val="center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i/>
          <w:color w:val="000000"/>
          <w:sz w:val="24"/>
          <w:szCs w:val="24"/>
        </w:rPr>
        <w:t>ale jeszcze ważniejsze od tego jest serce,</w:t>
      </w:r>
    </w:p>
    <w:p w14:paraId="5D130B2C" w14:textId="77777777" w:rsidR="00B705CD" w:rsidRPr="003346DF" w:rsidRDefault="00B705CD" w:rsidP="00B705CD">
      <w:pPr>
        <w:pStyle w:val="LO-normal"/>
        <w:jc w:val="center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i/>
          <w:color w:val="000000"/>
          <w:sz w:val="24"/>
          <w:szCs w:val="24"/>
        </w:rPr>
        <w:t>z jakim tej pomocy się udziela.”</w:t>
      </w:r>
    </w:p>
    <w:p w14:paraId="3EA07937" w14:textId="77777777" w:rsidR="00B705CD" w:rsidRPr="003346DF" w:rsidRDefault="00B705CD" w:rsidP="00B705CD">
      <w:pPr>
        <w:pStyle w:val="LO-normal"/>
        <w:spacing w:before="280" w:after="280"/>
        <w:jc w:val="center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Jan Paweł II</w:t>
      </w:r>
    </w:p>
    <w:p w14:paraId="2D5711D7" w14:textId="77777777" w:rsidR="00B705CD" w:rsidRPr="003346DF" w:rsidRDefault="00B705CD" w:rsidP="00B705CD">
      <w:pPr>
        <w:pStyle w:val="LO-normal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b/>
          <w:color w:val="000000"/>
          <w:sz w:val="24"/>
          <w:szCs w:val="24"/>
        </w:rPr>
        <w:t>Postanowienia ogólne</w:t>
      </w:r>
      <w:r w:rsidRPr="003346DF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00543D4D" w14:textId="77777777" w:rsidR="00B705CD" w:rsidRPr="003346DF" w:rsidRDefault="00B705CD" w:rsidP="00B705CD">
      <w:pPr>
        <w:pStyle w:val="LO-normal"/>
        <w:numPr>
          <w:ilvl w:val="0"/>
          <w:numId w:val="4"/>
        </w:numPr>
        <w:spacing w:before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Wolontariat - to bezpłatne, świadome i dobrowolne działanie na rzecz innych, wykraczające poza więzi rodzinno- koleżeńsko- przyjacielskie.</w:t>
      </w:r>
    </w:p>
    <w:p w14:paraId="3AC05E6F" w14:textId="77777777" w:rsidR="00B705CD" w:rsidRPr="003346DF" w:rsidRDefault="00B705CD" w:rsidP="00B705CD">
      <w:pPr>
        <w:pStyle w:val="LO-normal"/>
        <w:numPr>
          <w:ilvl w:val="0"/>
          <w:numId w:val="4"/>
        </w:numPr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Wolontariusz - osoba pracująca na zasadzie wolontariatu. Wolontariuszem może być każdy, w każdej dziedzinie życia społecznego, wszędzie tam, gdzie taka pomoc jest potrzebna.</w:t>
      </w:r>
    </w:p>
    <w:p w14:paraId="00F3894B" w14:textId="77777777" w:rsidR="00B705CD" w:rsidRPr="003346DF" w:rsidRDefault="00B705CD" w:rsidP="00B705CD">
      <w:pPr>
        <w:pStyle w:val="LO-normal"/>
        <w:numPr>
          <w:ilvl w:val="0"/>
          <w:numId w:val="4"/>
        </w:numPr>
        <w:spacing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Koło wolontariatu skierowane jest do uczniów klas V-VIII SP 2, którzy chcą pomagać innym, reagować czynnie na potrzeby środowiska, inicjować działania w środowisku lokalnym, wspomagać różnego typu inicjatywy charytatywne i kulturalne.</w:t>
      </w:r>
    </w:p>
    <w:p w14:paraId="19E6B041" w14:textId="77777777" w:rsidR="00B705CD" w:rsidRPr="003346DF" w:rsidRDefault="00B705CD" w:rsidP="00B705CD">
      <w:pPr>
        <w:pStyle w:val="LO-normal"/>
        <w:spacing w:before="280"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b/>
          <w:color w:val="000000"/>
          <w:sz w:val="24"/>
          <w:szCs w:val="24"/>
        </w:rPr>
        <w:t>Cele i założenia</w:t>
      </w:r>
      <w:r w:rsidRPr="003346DF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42047552" w14:textId="77777777" w:rsidR="00B705CD" w:rsidRPr="003346DF" w:rsidRDefault="00B705CD" w:rsidP="00B705CD">
      <w:pPr>
        <w:pStyle w:val="LO-normal"/>
        <w:numPr>
          <w:ilvl w:val="0"/>
          <w:numId w:val="1"/>
        </w:numPr>
        <w:spacing w:before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Rozwijanie wśród uczniów postaw otwartości i wrażliwości na potrzeby szkolnego i lokalnego środowiska.</w:t>
      </w:r>
    </w:p>
    <w:p w14:paraId="4015A99C" w14:textId="77777777" w:rsidR="00B705CD" w:rsidRPr="003346DF" w:rsidRDefault="00B705CD" w:rsidP="00B705CD">
      <w:pPr>
        <w:pStyle w:val="LO-normal"/>
        <w:numPr>
          <w:ilvl w:val="0"/>
          <w:numId w:val="1"/>
        </w:numPr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Zapoznawanie z ideą wolontariatu.</w:t>
      </w:r>
    </w:p>
    <w:p w14:paraId="1A18AD86" w14:textId="77777777" w:rsidR="00B705CD" w:rsidRPr="003346DF" w:rsidRDefault="00B705CD" w:rsidP="00B705CD">
      <w:pPr>
        <w:pStyle w:val="LO-normal"/>
        <w:numPr>
          <w:ilvl w:val="0"/>
          <w:numId w:val="1"/>
        </w:numPr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Przygotowywanie młodzieży do podejmowania pracy wolontariusza.</w:t>
      </w:r>
    </w:p>
    <w:p w14:paraId="3FC5BE14" w14:textId="77777777" w:rsidR="00B705CD" w:rsidRPr="003346DF" w:rsidRDefault="00B705CD" w:rsidP="00B705CD">
      <w:pPr>
        <w:pStyle w:val="LO-normal"/>
        <w:numPr>
          <w:ilvl w:val="0"/>
          <w:numId w:val="1"/>
        </w:numPr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Umożliwianie młodym podejmowania działań na rzecz potrzebujących pomocy.</w:t>
      </w:r>
    </w:p>
    <w:p w14:paraId="2019DB49" w14:textId="77777777" w:rsidR="00B705CD" w:rsidRPr="003346DF" w:rsidRDefault="00B705CD" w:rsidP="00B705CD">
      <w:pPr>
        <w:pStyle w:val="LO-normal"/>
        <w:numPr>
          <w:ilvl w:val="0"/>
          <w:numId w:val="1"/>
        </w:numPr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Wspieranie ciekawych inicjatyw młodzieżowych, działań edukacyjnych.</w:t>
      </w:r>
    </w:p>
    <w:p w14:paraId="1AFE4714" w14:textId="77777777" w:rsidR="00B705CD" w:rsidRPr="003346DF" w:rsidRDefault="00B705CD" w:rsidP="00B705CD">
      <w:pPr>
        <w:pStyle w:val="LO-normal"/>
        <w:numPr>
          <w:ilvl w:val="0"/>
          <w:numId w:val="1"/>
        </w:numPr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Pomoc szkolnym rówieśnikom w trudnych sytuacjach.</w:t>
      </w:r>
    </w:p>
    <w:p w14:paraId="27F98FA7" w14:textId="77777777" w:rsidR="00B705CD" w:rsidRPr="003346DF" w:rsidRDefault="00B705CD" w:rsidP="00B705CD">
      <w:pPr>
        <w:pStyle w:val="LO-normal"/>
        <w:numPr>
          <w:ilvl w:val="0"/>
          <w:numId w:val="1"/>
        </w:numPr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Rozwijanie pasji i zainteresowań młodzieży.</w:t>
      </w:r>
    </w:p>
    <w:p w14:paraId="2C08B4CA" w14:textId="77777777" w:rsidR="00B705CD" w:rsidRPr="003346DF" w:rsidRDefault="00B705CD" w:rsidP="00B705CD">
      <w:pPr>
        <w:pStyle w:val="LO-normal"/>
        <w:numPr>
          <w:ilvl w:val="0"/>
          <w:numId w:val="1"/>
        </w:numPr>
        <w:spacing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Nauka samorządności.</w:t>
      </w:r>
    </w:p>
    <w:p w14:paraId="650C68EC" w14:textId="77777777" w:rsidR="00B705CD" w:rsidRPr="003346DF" w:rsidRDefault="00B705CD" w:rsidP="00B705CD">
      <w:pPr>
        <w:pStyle w:val="LO-normal"/>
        <w:spacing w:before="280"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b/>
          <w:color w:val="000000"/>
          <w:sz w:val="24"/>
          <w:szCs w:val="24"/>
        </w:rPr>
        <w:t>Wolontariusze</w:t>
      </w:r>
      <w:r w:rsidRPr="003346DF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282200C6" w14:textId="77777777" w:rsidR="00B705CD" w:rsidRPr="003346DF" w:rsidRDefault="00B705CD" w:rsidP="00B705CD">
      <w:pPr>
        <w:pStyle w:val="LO-normal"/>
        <w:numPr>
          <w:ilvl w:val="0"/>
          <w:numId w:val="2"/>
        </w:numPr>
        <w:spacing w:before="280"/>
        <w:ind w:left="720" w:hanging="36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Wolontariuszem może zostać każdy, kto pragnie służyć innym.</w:t>
      </w:r>
    </w:p>
    <w:p w14:paraId="3B847A01" w14:textId="77777777" w:rsidR="00B705CD" w:rsidRPr="003346DF" w:rsidRDefault="00B705CD" w:rsidP="00B705CD">
      <w:pPr>
        <w:pStyle w:val="LO-normal"/>
        <w:numPr>
          <w:ilvl w:val="0"/>
          <w:numId w:val="2"/>
        </w:numPr>
        <w:ind w:left="720" w:hanging="36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Działalność koła opiera się na zasadzie dobrowolności i bezinteresowności.</w:t>
      </w:r>
    </w:p>
    <w:p w14:paraId="64495C8A" w14:textId="77777777" w:rsidR="00B705CD" w:rsidRPr="003346DF" w:rsidRDefault="00B705CD" w:rsidP="00B705CD">
      <w:pPr>
        <w:pStyle w:val="LO-normal"/>
        <w:numPr>
          <w:ilvl w:val="0"/>
          <w:numId w:val="2"/>
        </w:numPr>
        <w:ind w:left="720" w:hanging="36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Członek klubu kieruje się bezinteresownością, życzliwością, chęcią niesienia pomocy, troską o innych.</w:t>
      </w:r>
    </w:p>
    <w:p w14:paraId="6D7014B7" w14:textId="77777777" w:rsidR="00B705CD" w:rsidRPr="003346DF" w:rsidRDefault="00B705CD" w:rsidP="00B705CD">
      <w:pPr>
        <w:pStyle w:val="LO-normal"/>
        <w:numPr>
          <w:ilvl w:val="0"/>
          <w:numId w:val="2"/>
        </w:numPr>
        <w:ind w:left="720" w:hanging="36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lastRenderedPageBreak/>
        <w:t>Wolontariusz zna plan pracy oraz zakres obowiązków wolontariuszy i przestrzega ich.</w:t>
      </w:r>
    </w:p>
    <w:p w14:paraId="7FD7909C" w14:textId="77777777" w:rsidR="00B705CD" w:rsidRPr="003346DF" w:rsidRDefault="00B705CD" w:rsidP="00B705CD">
      <w:pPr>
        <w:pStyle w:val="LO-normal"/>
        <w:numPr>
          <w:ilvl w:val="0"/>
          <w:numId w:val="2"/>
        </w:numPr>
        <w:ind w:left="720" w:hanging="36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Każdy członek wolontariatu swoim postępowaniem stara się promować ideę wolontariatu, być przykładem dla innych.</w:t>
      </w:r>
    </w:p>
    <w:p w14:paraId="0BD3B2AD" w14:textId="77777777" w:rsidR="00B705CD" w:rsidRPr="003346DF" w:rsidRDefault="00B705CD" w:rsidP="00B705CD">
      <w:pPr>
        <w:pStyle w:val="LO-normal"/>
        <w:numPr>
          <w:ilvl w:val="0"/>
          <w:numId w:val="2"/>
        </w:numPr>
        <w:spacing w:after="280"/>
        <w:ind w:left="720" w:hanging="36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Wolontariusz zobowiązany jest przynieść zgodę rodzica na pracę w SKW.</w:t>
      </w:r>
    </w:p>
    <w:p w14:paraId="537A5004" w14:textId="77777777" w:rsidR="00B705CD" w:rsidRPr="003346DF" w:rsidRDefault="00B705CD" w:rsidP="00B705CD">
      <w:pPr>
        <w:pStyle w:val="LO-normal"/>
        <w:spacing w:before="280"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b/>
          <w:color w:val="000000"/>
          <w:sz w:val="24"/>
          <w:szCs w:val="24"/>
        </w:rPr>
        <w:t>Praca wolontariusza  w szkolnym Klubie polega na:</w:t>
      </w:r>
    </w:p>
    <w:p w14:paraId="165C9A00" w14:textId="77777777" w:rsidR="00B705CD" w:rsidRPr="003346DF" w:rsidRDefault="00B705CD" w:rsidP="00B705CD">
      <w:pPr>
        <w:pStyle w:val="LO-normal"/>
        <w:spacing w:before="280" w:after="280"/>
        <w:ind w:left="72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-udzielaniu pomocy koleżeńskiej uczniom z problemami w nauce;</w:t>
      </w:r>
    </w:p>
    <w:p w14:paraId="798C9EBB" w14:textId="77777777" w:rsidR="00B705CD" w:rsidRPr="003346DF" w:rsidRDefault="00B705CD" w:rsidP="00B705CD">
      <w:pPr>
        <w:pStyle w:val="LO-normal"/>
        <w:spacing w:before="280" w:after="280"/>
        <w:ind w:left="72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-organizowaniu akcji charytatywnych na terenie szkoły poprzez loterie fantowe, imprezy integracyjne, dyskoteki szkolne;</w:t>
      </w:r>
    </w:p>
    <w:p w14:paraId="22B256A2" w14:textId="77777777" w:rsidR="00B705CD" w:rsidRPr="003346DF" w:rsidRDefault="00B705CD" w:rsidP="00B705CD">
      <w:pPr>
        <w:pStyle w:val="LO-normal"/>
        <w:spacing w:before="280" w:after="280"/>
        <w:ind w:left="72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-organizacji imprez o charakterze kulturalnym i integracyjnym dla podopiecznych placówek z którymi współpracuje Klub;</w:t>
      </w:r>
    </w:p>
    <w:p w14:paraId="2EB25181" w14:textId="77777777" w:rsidR="00B705CD" w:rsidRPr="003346DF" w:rsidRDefault="00B705CD" w:rsidP="00B705CD">
      <w:pPr>
        <w:pStyle w:val="LO-normal"/>
        <w:spacing w:before="280" w:after="280"/>
        <w:ind w:left="72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-przygotowywaniu świątecznych paczek dla seniorów i dzieci;</w:t>
      </w:r>
    </w:p>
    <w:p w14:paraId="09ED94BD" w14:textId="77777777" w:rsidR="00B705CD" w:rsidRPr="003346DF" w:rsidRDefault="00B705CD" w:rsidP="00B705CD">
      <w:pPr>
        <w:pStyle w:val="LO-normal"/>
        <w:spacing w:before="280" w:after="280"/>
        <w:ind w:left="72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-organizowaniu zbiórek , kwestowaniu podczas WOŚP;</w:t>
      </w:r>
    </w:p>
    <w:p w14:paraId="7A6FC616" w14:textId="77777777" w:rsidR="00B705CD" w:rsidRPr="003346DF" w:rsidRDefault="00B705CD" w:rsidP="00B705CD">
      <w:pPr>
        <w:pStyle w:val="LO-normal"/>
        <w:spacing w:before="280" w:after="280"/>
        <w:ind w:left="72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-udziale w warsztatach dotyczących idei wolontariatu.</w:t>
      </w:r>
    </w:p>
    <w:p w14:paraId="2D0F395F" w14:textId="77777777" w:rsidR="00B705CD" w:rsidRPr="003346DF" w:rsidRDefault="00B705CD" w:rsidP="00B705CD">
      <w:pPr>
        <w:pStyle w:val="LO-normal"/>
        <w:spacing w:before="280" w:after="280"/>
        <w:ind w:left="360"/>
        <w:rPr>
          <w:rFonts w:eastAsia="Times New Roman" w:cs="Times New Roman"/>
          <w:color w:val="000000"/>
          <w:sz w:val="24"/>
          <w:szCs w:val="24"/>
        </w:rPr>
      </w:pPr>
    </w:p>
    <w:p w14:paraId="3C18C342" w14:textId="77777777" w:rsidR="00B705CD" w:rsidRPr="003346DF" w:rsidRDefault="00B705CD" w:rsidP="00B705CD">
      <w:pPr>
        <w:pStyle w:val="LO-normal"/>
        <w:spacing w:before="280"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b/>
          <w:color w:val="000000"/>
          <w:sz w:val="24"/>
          <w:szCs w:val="24"/>
        </w:rPr>
        <w:t>Struktura klubu wolontariusza</w:t>
      </w:r>
      <w:r w:rsidRPr="003346DF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1D079B56" w14:textId="77777777" w:rsidR="00B705CD" w:rsidRPr="003346DF" w:rsidRDefault="00B705CD" w:rsidP="00B705CD">
      <w:pPr>
        <w:pStyle w:val="LO-normal"/>
        <w:numPr>
          <w:ilvl w:val="0"/>
          <w:numId w:val="3"/>
        </w:numPr>
        <w:spacing w:before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 xml:space="preserve">Na czele klubu wolontariusza stoją opiekunowie koła wolontariatu                                          (p. Łucja Pietryga, Anna Kotara, Monika Gruszczyńska) </w:t>
      </w:r>
    </w:p>
    <w:p w14:paraId="47DEFC59" w14:textId="77777777" w:rsidR="00B705CD" w:rsidRPr="003346DF" w:rsidRDefault="00B705CD" w:rsidP="00B705CD">
      <w:pPr>
        <w:pStyle w:val="LO-normal"/>
        <w:numPr>
          <w:ilvl w:val="0"/>
          <w:numId w:val="3"/>
        </w:numPr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W SKW pomoc swą oferują inni nauczyciele , którzy wykazują taką chęć i dobrą wolę współpracy . Wszelkie inicjatywy podejmowane są na bieżąco.</w:t>
      </w:r>
    </w:p>
    <w:p w14:paraId="5083AE75" w14:textId="77777777" w:rsidR="00B705CD" w:rsidRPr="003346DF" w:rsidRDefault="00B705CD" w:rsidP="00B705CD">
      <w:pPr>
        <w:pStyle w:val="LO-normal"/>
        <w:numPr>
          <w:ilvl w:val="0"/>
          <w:numId w:val="3"/>
        </w:numPr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Spośród wolontariuszy wybierani są liderzy, którzy reprezentują daną klasę.</w:t>
      </w:r>
    </w:p>
    <w:p w14:paraId="66C8AD52" w14:textId="77777777" w:rsidR="00B705CD" w:rsidRPr="003346DF" w:rsidRDefault="00B705CD" w:rsidP="00B705CD">
      <w:pPr>
        <w:pStyle w:val="LO-normal"/>
        <w:numPr>
          <w:ilvl w:val="0"/>
          <w:numId w:val="3"/>
        </w:numPr>
        <w:spacing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Spotkania SKW odbywają się wg potrzeb i zgodnie z harmonogramem pracy .</w:t>
      </w:r>
    </w:p>
    <w:p w14:paraId="3BAE156E" w14:textId="77777777" w:rsidR="00B705CD" w:rsidRPr="003346DF" w:rsidRDefault="00B705CD" w:rsidP="00B705CD">
      <w:pPr>
        <w:pStyle w:val="LO-normal"/>
        <w:spacing w:before="280" w:after="280"/>
        <w:rPr>
          <w:rFonts w:eastAsia="Times New Roman" w:cs="Times New Roman"/>
          <w:color w:val="000000"/>
          <w:sz w:val="24"/>
          <w:szCs w:val="24"/>
        </w:rPr>
      </w:pPr>
    </w:p>
    <w:p w14:paraId="2078F35B" w14:textId="77777777" w:rsidR="00B705CD" w:rsidRPr="003346DF" w:rsidRDefault="00B705CD" w:rsidP="00B705CD">
      <w:pPr>
        <w:pStyle w:val="LO-normal"/>
        <w:spacing w:before="280"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b/>
          <w:color w:val="000000"/>
          <w:sz w:val="24"/>
          <w:szCs w:val="24"/>
        </w:rPr>
        <w:t xml:space="preserve">Formy nagradzania </w:t>
      </w:r>
    </w:p>
    <w:p w14:paraId="5B1CAE18" w14:textId="77777777" w:rsidR="00B705CD" w:rsidRPr="003346DF" w:rsidRDefault="00B705CD" w:rsidP="00B705CD">
      <w:pPr>
        <w:pStyle w:val="LO-normal"/>
        <w:spacing w:before="280"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 xml:space="preserve">1.Wpis do dziennika </w:t>
      </w:r>
      <w:proofErr w:type="spellStart"/>
      <w:r w:rsidRPr="003346DF">
        <w:rPr>
          <w:rFonts w:eastAsia="Times New Roman" w:cs="Times New Roman"/>
          <w:color w:val="000000"/>
          <w:sz w:val="24"/>
          <w:szCs w:val="24"/>
        </w:rPr>
        <w:t>Librus</w:t>
      </w:r>
      <w:proofErr w:type="spellEnd"/>
      <w:r w:rsidRPr="003346DF">
        <w:rPr>
          <w:rFonts w:eastAsia="Times New Roman" w:cs="Times New Roman"/>
          <w:color w:val="000000"/>
          <w:sz w:val="24"/>
          <w:szCs w:val="24"/>
        </w:rPr>
        <w:t>.</w:t>
      </w:r>
    </w:p>
    <w:p w14:paraId="764FA5DB" w14:textId="77777777" w:rsidR="00B705CD" w:rsidRPr="003346DF" w:rsidRDefault="00B705CD" w:rsidP="00B705CD">
      <w:pPr>
        <w:pStyle w:val="LO-normal"/>
        <w:spacing w:before="280"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2.Uznanie słowne.</w:t>
      </w:r>
    </w:p>
    <w:p w14:paraId="689ACC46" w14:textId="77777777" w:rsidR="00B705CD" w:rsidRPr="003346DF" w:rsidRDefault="00B705CD" w:rsidP="00B705CD">
      <w:pPr>
        <w:pStyle w:val="LO-normal"/>
        <w:spacing w:before="280"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3.Pochwała Dyrektora na forum szkoły.</w:t>
      </w:r>
    </w:p>
    <w:p w14:paraId="159B943D" w14:textId="77777777" w:rsidR="00B705CD" w:rsidRPr="003346DF" w:rsidRDefault="00B705CD" w:rsidP="00B705CD">
      <w:pPr>
        <w:pStyle w:val="LO-normal"/>
        <w:spacing w:before="280"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4.Wręczenie dyplomu.</w:t>
      </w:r>
    </w:p>
    <w:p w14:paraId="0C92B6D7" w14:textId="77777777" w:rsidR="00B705CD" w:rsidRPr="003346DF" w:rsidRDefault="00B705CD" w:rsidP="00B705CD">
      <w:pPr>
        <w:pStyle w:val="LO-normal"/>
        <w:spacing w:before="280"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color w:val="000000"/>
          <w:sz w:val="24"/>
          <w:szCs w:val="24"/>
        </w:rPr>
        <w:t>5.Wpis na świadectwie ukończenia szkoły (aktywny udział w akcjach na terenie szkoły i akcjach lokalnych np. na terenie miasta)</w:t>
      </w:r>
    </w:p>
    <w:p w14:paraId="737CFEF0" w14:textId="77777777" w:rsidR="00B705CD" w:rsidRPr="003346DF" w:rsidRDefault="00B705CD" w:rsidP="00B705CD">
      <w:pPr>
        <w:pStyle w:val="LO-normal"/>
        <w:spacing w:before="280" w:after="280"/>
        <w:rPr>
          <w:rFonts w:eastAsia="Times New Roman" w:cs="Times New Roman"/>
          <w:color w:val="000000"/>
          <w:sz w:val="24"/>
          <w:szCs w:val="24"/>
        </w:rPr>
      </w:pPr>
    </w:p>
    <w:p w14:paraId="1D4D3D2B" w14:textId="77777777" w:rsidR="00B705CD" w:rsidRPr="003346DF" w:rsidRDefault="00B705CD" w:rsidP="00B705CD">
      <w:pPr>
        <w:pStyle w:val="LO-normal"/>
        <w:spacing w:before="280" w:after="280"/>
        <w:rPr>
          <w:rFonts w:cs="Times New Roman"/>
          <w:sz w:val="24"/>
          <w:szCs w:val="24"/>
        </w:rPr>
      </w:pPr>
      <w:r w:rsidRPr="003346DF">
        <w:rPr>
          <w:rFonts w:eastAsia="Times New Roman" w:cs="Times New Roman"/>
          <w:b/>
          <w:color w:val="000000"/>
          <w:sz w:val="24"/>
          <w:szCs w:val="24"/>
        </w:rPr>
        <w:lastRenderedPageBreak/>
        <w:t>W/w plan działań może być modyfikowany w zależności od potrzeb . Szkolne Koło Wolontariatu będzie na bieżąco monitorować akcje , które będą wspomagać i wspierać najbardziej potrzebujących z organizacji lokalnych, ogólnopolskich jak i z całego świata.</w:t>
      </w:r>
    </w:p>
    <w:p w14:paraId="37305764" w14:textId="77777777" w:rsidR="00B705CD" w:rsidRPr="003346DF" w:rsidRDefault="00B705CD" w:rsidP="00B705CD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3346DF">
        <w:rPr>
          <w:rFonts w:ascii="Times New Roman" w:eastAsia="Times New Roman" w:hAnsi="Times New Roman" w:cs="Times New Roman"/>
          <w:color w:val="000000"/>
        </w:rPr>
        <w:t>Opracowały : Monika Gruszczyńska, Łucja Pietryga , Anna Kotara</w:t>
      </w:r>
    </w:p>
    <w:p w14:paraId="660ADDFB" w14:textId="77777777" w:rsidR="00C4322F" w:rsidRDefault="00C4322F"/>
    <w:sectPr w:rsidR="00C4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position w:val="0"/>
        <w:sz w:val="20"/>
        <w:vertAlign w:val="baseline"/>
      </w:rPr>
    </w:lvl>
  </w:abstractNum>
  <w:abstractNum w:abstractNumId="3" w15:restartNumberingAfterBreak="0">
    <w:nsid w:val="2D932465"/>
    <w:multiLevelType w:val="hybridMultilevel"/>
    <w:tmpl w:val="97B6CDB4"/>
    <w:lvl w:ilvl="0" w:tplc="62EEE15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507771">
    <w:abstractNumId w:val="0"/>
  </w:num>
  <w:num w:numId="2" w16cid:durableId="264584299">
    <w:abstractNumId w:val="1"/>
  </w:num>
  <w:num w:numId="3" w16cid:durableId="1823159297">
    <w:abstractNumId w:val="2"/>
  </w:num>
  <w:num w:numId="4" w16cid:durableId="1319386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CD"/>
    <w:rsid w:val="00340D59"/>
    <w:rsid w:val="00B705CD"/>
    <w:rsid w:val="00C4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A38B"/>
  <w15:chartTrackingRefBased/>
  <w15:docId w15:val="{DA0ED62C-FC7D-4E9F-AC96-F4C3B3EF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5CD"/>
    <w:pPr>
      <w:suppressAutoHyphens/>
      <w:spacing w:after="0" w:line="240" w:lineRule="auto"/>
    </w:pPr>
    <w:rPr>
      <w:rFonts w:ascii="Liberation Serif" w:eastAsia="NSimSun" w:hAnsi="Liberation Serif" w:cs="Lucida Sans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0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0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0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0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05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05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05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05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0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05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05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05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05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05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05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05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0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0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05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05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05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0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05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05CD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rsid w:val="00B705CD"/>
    <w:pPr>
      <w:suppressAutoHyphens/>
      <w:spacing w:after="0" w:line="240" w:lineRule="auto"/>
    </w:pPr>
    <w:rPr>
      <w:rFonts w:ascii="Times New Roman" w:eastAsia="NSimSun" w:hAnsi="Times New Roman" w:cs="Arial"/>
      <w:kern w:val="0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Skórka</dc:creator>
  <cp:keywords/>
  <dc:description/>
  <cp:lastModifiedBy>Grzegorz Skórka</cp:lastModifiedBy>
  <cp:revision>1</cp:revision>
  <dcterms:created xsi:type="dcterms:W3CDTF">2024-05-14T05:13:00Z</dcterms:created>
  <dcterms:modified xsi:type="dcterms:W3CDTF">2024-05-14T05:14:00Z</dcterms:modified>
</cp:coreProperties>
</file>